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5A11EB" w14:textId="77777777" w:rsidR="00E23E21" w:rsidRPr="002E213B" w:rsidRDefault="00E23E21" w:rsidP="00FC2793">
      <w:pPr>
        <w:jc w:val="both"/>
        <w:rPr>
          <w:rFonts w:ascii="Trebuchet MS" w:hAnsi="Trebuchet MS"/>
          <w:b/>
          <w:bCs/>
          <w:sz w:val="22"/>
          <w:szCs w:val="22"/>
          <w:lang w:val="it-IT"/>
        </w:rPr>
      </w:pPr>
    </w:p>
    <w:p w14:paraId="50672B3F" w14:textId="77777777" w:rsidR="00D80F72" w:rsidRDefault="00D80F72" w:rsidP="00FC2793">
      <w:pPr>
        <w:jc w:val="center"/>
        <w:rPr>
          <w:rFonts w:ascii="Calibri" w:hAnsi="Calibri" w:cs="Calibri"/>
          <w:color w:val="000000"/>
          <w:bdr w:val="none" w:sz="0" w:space="0" w:color="auto" w:frame="1"/>
        </w:rPr>
      </w:pPr>
      <w:r>
        <w:rPr>
          <w:rFonts w:ascii="Calibri" w:hAnsi="Calibri" w:cs="Calibri"/>
          <w:color w:val="000000"/>
          <w:bdr w:val="none" w:sz="0" w:space="0" w:color="auto" w:frame="1"/>
        </w:rPr>
        <w:fldChar w:fldCharType="begin"/>
      </w:r>
      <w:r>
        <w:rPr>
          <w:rFonts w:ascii="Calibri" w:hAnsi="Calibri" w:cs="Calibri"/>
          <w:color w:val="000000"/>
          <w:bdr w:val="none" w:sz="0" w:space="0" w:color="auto" w:frame="1"/>
        </w:rPr>
        <w:instrText xml:space="preserve"> INCLUDEPICTURE "https://lh3.googleusercontent.com/-snvXfy_-amGC0gA5kZnI6SSFquoGc5qqgyCmYTJwuA25Q0SmsrV1AdIFpkCZylEF_qXDbbHBI_9TVu9V3nKTm-kjEzN-1bAv_n59WwpCIpc5B6F0Wg7kk-aTYGCOgAazK7OrIpuojAkWfzH7OXmoQ" \* MERGEFORMATINET </w:instrText>
      </w:r>
      <w:r>
        <w:rPr>
          <w:rFonts w:ascii="Calibri" w:hAnsi="Calibri" w:cs="Calibri"/>
          <w:color w:val="000000"/>
          <w:bdr w:val="none" w:sz="0" w:space="0" w:color="auto" w:frame="1"/>
        </w:rPr>
        <w:fldChar w:fldCharType="separate"/>
      </w:r>
      <w:r>
        <w:rPr>
          <w:rFonts w:ascii="Calibri" w:hAnsi="Calibri" w:cs="Calibri"/>
          <w:noProof/>
          <w:color w:val="000000"/>
          <w:bdr w:val="none" w:sz="0" w:space="0" w:color="auto" w:frame="1"/>
        </w:rPr>
        <w:drawing>
          <wp:inline distT="0" distB="0" distL="0" distR="0" wp14:anchorId="7048EABD" wp14:editId="5C1212A9">
            <wp:extent cx="1422400" cy="887095"/>
            <wp:effectExtent l="0" t="0" r="0" b="1905"/>
            <wp:docPr id="32067687" name="Picture 1" descr="A blue line drawing of a boa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 blue line drawing of a boa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2400" cy="887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libri" w:hAnsi="Calibri" w:cs="Calibri"/>
          <w:color w:val="000000"/>
          <w:bdr w:val="none" w:sz="0" w:space="0" w:color="auto" w:frame="1"/>
        </w:rPr>
        <w:fldChar w:fldCharType="end"/>
      </w:r>
    </w:p>
    <w:p w14:paraId="44E978E7" w14:textId="77777777" w:rsidR="00D80F72" w:rsidRDefault="00D80F72" w:rsidP="00FC2793">
      <w:pPr>
        <w:jc w:val="center"/>
        <w:rPr>
          <w:rFonts w:ascii="Calibri" w:hAnsi="Calibri" w:cs="Calibri"/>
          <w:color w:val="000000"/>
          <w:bdr w:val="none" w:sz="0" w:space="0" w:color="auto" w:frame="1"/>
        </w:rPr>
      </w:pPr>
    </w:p>
    <w:p w14:paraId="084F9346" w14:textId="77777777" w:rsidR="00D80F72" w:rsidRDefault="00D80F72" w:rsidP="00FC2793">
      <w:pPr>
        <w:jc w:val="center"/>
        <w:rPr>
          <w:rFonts w:ascii="Calibri" w:hAnsi="Calibri" w:cs="Calibri"/>
          <w:color w:val="000000"/>
          <w:bdr w:val="none" w:sz="0" w:space="0" w:color="auto" w:frame="1"/>
        </w:rPr>
      </w:pPr>
    </w:p>
    <w:p w14:paraId="0A6E37EB" w14:textId="4BD01201" w:rsidR="00E23E21" w:rsidRDefault="00E23E21" w:rsidP="00FC2793">
      <w:pPr>
        <w:jc w:val="center"/>
        <w:rPr>
          <w:rFonts w:ascii="Trebuchet MS" w:hAnsi="Trebuchet MS"/>
          <w:b/>
          <w:bCs/>
          <w:sz w:val="22"/>
          <w:szCs w:val="22"/>
          <w:lang w:val="it-IT"/>
        </w:rPr>
      </w:pPr>
      <w:r w:rsidRPr="002E213B">
        <w:rPr>
          <w:rFonts w:ascii="Trebuchet MS" w:hAnsi="Trebuchet MS"/>
          <w:b/>
          <w:bCs/>
          <w:sz w:val="22"/>
          <w:szCs w:val="22"/>
          <w:lang w:val="it-IT"/>
        </w:rPr>
        <w:t>SeaPaCS:</w:t>
      </w:r>
    </w:p>
    <w:p w14:paraId="3175B27B" w14:textId="77777777" w:rsidR="00D80F72" w:rsidRPr="002E213B" w:rsidRDefault="00D80F72" w:rsidP="00FC2793">
      <w:pPr>
        <w:jc w:val="center"/>
        <w:rPr>
          <w:rFonts w:ascii="Trebuchet MS" w:hAnsi="Trebuchet MS"/>
          <w:b/>
          <w:bCs/>
          <w:sz w:val="22"/>
          <w:szCs w:val="22"/>
          <w:lang w:val="it-IT"/>
        </w:rPr>
      </w:pPr>
    </w:p>
    <w:p w14:paraId="78E3B854" w14:textId="57891922" w:rsidR="001A3412" w:rsidRDefault="00FC2793" w:rsidP="00FC2793">
      <w:pPr>
        <w:jc w:val="center"/>
        <w:rPr>
          <w:rFonts w:ascii="Trebuchet MS" w:hAnsi="Trebuchet MS"/>
          <w:b/>
          <w:bCs/>
          <w:sz w:val="22"/>
          <w:szCs w:val="22"/>
          <w:lang w:val="it-IT"/>
        </w:rPr>
      </w:pPr>
      <w:r>
        <w:rPr>
          <w:rFonts w:ascii="Trebuchet MS" w:hAnsi="Trebuchet MS"/>
          <w:b/>
          <w:bCs/>
          <w:sz w:val="22"/>
          <w:szCs w:val="22"/>
          <w:lang w:val="it-IT"/>
        </w:rPr>
        <w:t>Questionario per pescatori Porto di Anzio</w:t>
      </w:r>
    </w:p>
    <w:p w14:paraId="6AA6633F" w14:textId="77777777" w:rsidR="00E23E21" w:rsidRDefault="00E23E21" w:rsidP="00FC2793">
      <w:pPr>
        <w:jc w:val="center"/>
        <w:rPr>
          <w:rFonts w:ascii="Trebuchet MS" w:hAnsi="Trebuchet MS"/>
          <w:b/>
          <w:bCs/>
          <w:sz w:val="22"/>
          <w:szCs w:val="22"/>
          <w:lang w:val="it-IT"/>
        </w:rPr>
      </w:pPr>
    </w:p>
    <w:p w14:paraId="4A52B603" w14:textId="77777777" w:rsidR="00FC2793" w:rsidRDefault="00FC2793" w:rsidP="00FC2793">
      <w:pPr>
        <w:jc w:val="both"/>
      </w:pPr>
    </w:p>
    <w:p w14:paraId="621D6A8D" w14:textId="77777777" w:rsidR="00FC2793" w:rsidRDefault="00FC2793" w:rsidP="00FC2793">
      <w:pPr>
        <w:jc w:val="both"/>
      </w:pPr>
    </w:p>
    <w:p w14:paraId="1D8D9EC8" w14:textId="77777777" w:rsidR="00FC2793" w:rsidRDefault="00FC2793" w:rsidP="00FC2793">
      <w:pPr>
        <w:pStyle w:val="ListParagraph"/>
        <w:numPr>
          <w:ilvl w:val="0"/>
          <w:numId w:val="2"/>
        </w:numPr>
        <w:jc w:val="both"/>
        <w:rPr>
          <w:lang w:val="it-IT"/>
        </w:rPr>
      </w:pPr>
      <w:r w:rsidRPr="00063FBE">
        <w:rPr>
          <w:lang w:val="it-IT"/>
        </w:rPr>
        <w:t>Cosa è stato fatto finora a</w:t>
      </w:r>
      <w:r>
        <w:rPr>
          <w:lang w:val="it-IT"/>
        </w:rPr>
        <w:t>d Anzio sulla questione della raccolta della plastica proveniente dal mare?</w:t>
      </w:r>
    </w:p>
    <w:p w14:paraId="5D112649" w14:textId="77777777" w:rsidR="00FC2793" w:rsidRDefault="00FC2793" w:rsidP="00FC2793">
      <w:pPr>
        <w:pStyle w:val="ListParagraph"/>
        <w:numPr>
          <w:ilvl w:val="0"/>
          <w:numId w:val="2"/>
        </w:numPr>
        <w:jc w:val="both"/>
        <w:rPr>
          <w:lang w:val="it-IT"/>
        </w:rPr>
      </w:pPr>
      <w:r>
        <w:rPr>
          <w:lang w:val="it-IT"/>
        </w:rPr>
        <w:t>Quanti rifiuti prendete al giorno (ad esempio, numero di sacchi neri o peso stimato)? Quale percentuale di questi è plastica? Quali altri materiali trovate?</w:t>
      </w:r>
      <w:r>
        <w:rPr>
          <w:lang w:val="it-IT"/>
        </w:rPr>
        <w:br/>
        <w:t>3. Che tipo di plastica raccogliete? Di che dimensioni? Quali oggetti riconoscibili trovate maggiormente?</w:t>
      </w:r>
    </w:p>
    <w:p w14:paraId="75F6B13B" w14:textId="463A2449" w:rsidR="00FC2793" w:rsidRDefault="00FC2793" w:rsidP="00FC2793">
      <w:pPr>
        <w:pStyle w:val="ListParagraph"/>
        <w:numPr>
          <w:ilvl w:val="0"/>
          <w:numId w:val="2"/>
        </w:numPr>
        <w:jc w:val="both"/>
        <w:rPr>
          <w:lang w:val="it-IT"/>
        </w:rPr>
      </w:pPr>
      <w:r>
        <w:rPr>
          <w:lang w:val="it-IT"/>
        </w:rPr>
        <w:t>Avete notato delle variazioni stagionali o mensili nella quantità di rifiuti e di plastica racc</w:t>
      </w:r>
      <w:r>
        <w:rPr>
          <w:lang w:val="it-IT"/>
        </w:rPr>
        <w:t>o</w:t>
      </w:r>
      <w:r>
        <w:rPr>
          <w:lang w:val="it-IT"/>
        </w:rPr>
        <w:t>lta sul totale del pescato?</w:t>
      </w:r>
    </w:p>
    <w:p w14:paraId="13FA2829" w14:textId="77777777" w:rsidR="00FC2793" w:rsidRDefault="00FC2793" w:rsidP="00FC2793">
      <w:pPr>
        <w:pStyle w:val="ListParagraph"/>
        <w:numPr>
          <w:ilvl w:val="0"/>
          <w:numId w:val="2"/>
        </w:numPr>
        <w:jc w:val="both"/>
        <w:rPr>
          <w:lang w:val="it-IT"/>
        </w:rPr>
      </w:pPr>
      <w:r>
        <w:rPr>
          <w:lang w:val="it-IT"/>
        </w:rPr>
        <w:t>Dove potete buttare la plastica e i rifiuti raccolti e prodotti attualmente?</w:t>
      </w:r>
    </w:p>
    <w:p w14:paraId="7EE36CF4" w14:textId="77777777" w:rsidR="00FC2793" w:rsidRDefault="00FC2793" w:rsidP="00FC2793">
      <w:pPr>
        <w:pStyle w:val="ListParagraph"/>
        <w:numPr>
          <w:ilvl w:val="0"/>
          <w:numId w:val="2"/>
        </w:numPr>
        <w:jc w:val="both"/>
        <w:rPr>
          <w:lang w:val="it-IT"/>
        </w:rPr>
      </w:pPr>
      <w:r>
        <w:rPr>
          <w:lang w:val="it-IT"/>
        </w:rPr>
        <w:t xml:space="preserve">Per quanto riguarda i rifiuti autoprodotti (cioè prodotti durante la vostra normale attività), che tipo di rifiuti producete? Quale percentuale di questa è plastica e di cosa si tratta? </w:t>
      </w:r>
    </w:p>
    <w:p w14:paraId="75D7D874" w14:textId="77777777" w:rsidR="00FC2793" w:rsidRDefault="00FC2793" w:rsidP="00FC2793">
      <w:pPr>
        <w:pStyle w:val="ListParagraph"/>
        <w:numPr>
          <w:ilvl w:val="0"/>
          <w:numId w:val="2"/>
        </w:numPr>
        <w:jc w:val="both"/>
        <w:rPr>
          <w:lang w:val="it-IT"/>
        </w:rPr>
      </w:pPr>
      <w:r>
        <w:rPr>
          <w:lang w:val="it-IT"/>
        </w:rPr>
        <w:t>Quali rifiuti autoprodotti particolari avrebbero bisogno di strutture adatte per lo smaltimento attualmente mancanti? Siete a conoscenza di accordi di settore attualmente attivi per il loro smaltimento?</w:t>
      </w:r>
    </w:p>
    <w:p w14:paraId="7497D83E" w14:textId="6B91A1E3" w:rsidR="00FC2793" w:rsidRPr="00063FBE" w:rsidRDefault="00FC2793" w:rsidP="00FC2793">
      <w:pPr>
        <w:pStyle w:val="ListParagraph"/>
        <w:numPr>
          <w:ilvl w:val="0"/>
          <w:numId w:val="2"/>
        </w:numPr>
        <w:jc w:val="both"/>
        <w:rPr>
          <w:lang w:val="it-IT"/>
        </w:rPr>
      </w:pPr>
      <w:r>
        <w:rPr>
          <w:lang w:val="it-IT"/>
        </w:rPr>
        <w:t>Quali strutture per i rifiuti raccol</w:t>
      </w:r>
      <w:r>
        <w:rPr>
          <w:lang w:val="it-IT"/>
        </w:rPr>
        <w:t>t</w:t>
      </w:r>
      <w:r>
        <w:rPr>
          <w:lang w:val="it-IT"/>
        </w:rPr>
        <w:t>i e autoprodotti sarebbe</w:t>
      </w:r>
      <w:r>
        <w:rPr>
          <w:lang w:val="it-IT"/>
        </w:rPr>
        <w:t>ro</w:t>
      </w:r>
      <w:r>
        <w:rPr>
          <w:lang w:val="it-IT"/>
        </w:rPr>
        <w:t xml:space="preserve"> maggiormente utili al porto?</w:t>
      </w:r>
    </w:p>
    <w:p w14:paraId="6CA53ED4" w14:textId="39E76A2A" w:rsidR="00625F69" w:rsidRPr="00625F69" w:rsidRDefault="00625F69" w:rsidP="00FC2793">
      <w:pPr>
        <w:jc w:val="both"/>
        <w:rPr>
          <w:rFonts w:ascii="Trebuchet MS" w:hAnsi="Trebuchet MS"/>
          <w:sz w:val="22"/>
          <w:szCs w:val="22"/>
          <w:lang w:val="it-IT"/>
        </w:rPr>
      </w:pPr>
    </w:p>
    <w:sectPr w:rsidR="00625F69" w:rsidRPr="00625F69" w:rsidSect="00A30BAB">
      <w:headerReference w:type="default" r:id="rId8"/>
      <w:footerReference w:type="default" r:id="rId9"/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98417A" w14:textId="77777777" w:rsidR="00530D97" w:rsidRDefault="00530D97" w:rsidP="00A30BAB">
      <w:r>
        <w:separator/>
      </w:r>
    </w:p>
  </w:endnote>
  <w:endnote w:type="continuationSeparator" w:id="0">
    <w:p w14:paraId="0E27B9E7" w14:textId="77777777" w:rsidR="00530D97" w:rsidRDefault="00530D97" w:rsidP="00A30B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F7D70A" w14:textId="44F9EA63" w:rsidR="002B3699" w:rsidRPr="000A7EC5" w:rsidRDefault="000A7EC5" w:rsidP="000A7EC5">
    <w:pPr>
      <w:pStyle w:val="Footer"/>
      <w:jc w:val="center"/>
      <w:rPr>
        <w:rFonts w:ascii="Trebuchet MS" w:hAnsi="Trebuchet MS"/>
        <w:sz w:val="18"/>
        <w:szCs w:val="18"/>
        <w:lang w:val="it-IT"/>
      </w:rPr>
    </w:pPr>
    <w:r w:rsidRPr="000A7EC5">
      <w:rPr>
        <w:rFonts w:ascii="Trebuchet MS" w:hAnsi="Trebuchet MS"/>
        <w:sz w:val="18"/>
        <w:szCs w:val="18"/>
        <w:lang w:val="it-IT"/>
      </w:rPr>
      <w:t>SeaPaCS – Cittadin*-Scienziat* contro la Plastica in Mare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BF685C" w14:textId="77777777" w:rsidR="00530D97" w:rsidRDefault="00530D97" w:rsidP="00A30BAB">
      <w:r>
        <w:separator/>
      </w:r>
    </w:p>
  </w:footnote>
  <w:footnote w:type="continuationSeparator" w:id="0">
    <w:p w14:paraId="5FB0D5E9" w14:textId="77777777" w:rsidR="00530D97" w:rsidRDefault="00530D97" w:rsidP="00A30BA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CA6F0D" w14:textId="77777777" w:rsidR="00A30BAB" w:rsidRDefault="00A30BAB" w:rsidP="00A30BAB">
    <w:pPr>
      <w:pStyle w:val="Header"/>
      <w:jc w:val="center"/>
    </w:pPr>
    <w:r w:rsidRPr="00A30BAB">
      <w:rPr>
        <w:noProof/>
        <w:lang w:val="it-IT"/>
      </w:rPr>
      <w:drawing>
        <wp:anchor distT="0" distB="0" distL="114300" distR="114300" simplePos="0" relativeHeight="251658240" behindDoc="0" locked="0" layoutInCell="1" allowOverlap="1" wp14:anchorId="02D543BF" wp14:editId="4A94A2AB">
          <wp:simplePos x="0" y="0"/>
          <wp:positionH relativeFrom="margin">
            <wp:posOffset>2330450</wp:posOffset>
          </wp:positionH>
          <wp:positionV relativeFrom="margin">
            <wp:posOffset>-770467</wp:posOffset>
          </wp:positionV>
          <wp:extent cx="1066800" cy="662433"/>
          <wp:effectExtent l="0" t="0" r="0" b="0"/>
          <wp:wrapSquare wrapText="bothSides"/>
          <wp:docPr id="1558243408" name="Picture 1" descr="A blue line drawing of a boa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58243408" name="Picture 1" descr="A blue line drawing of a boat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66800" cy="66243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52269E"/>
    <w:multiLevelType w:val="hybridMultilevel"/>
    <w:tmpl w:val="485C87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97C6C88"/>
    <w:multiLevelType w:val="hybridMultilevel"/>
    <w:tmpl w:val="0376280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5387959">
    <w:abstractNumId w:val="0"/>
  </w:num>
  <w:num w:numId="2" w16cid:durableId="205102786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8"/>
  <w:doNotDisplayPageBoundaries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3E21"/>
    <w:rsid w:val="000A7EC5"/>
    <w:rsid w:val="00165932"/>
    <w:rsid w:val="001A3412"/>
    <w:rsid w:val="001B6ED3"/>
    <w:rsid w:val="001D5305"/>
    <w:rsid w:val="00267C9E"/>
    <w:rsid w:val="002B3699"/>
    <w:rsid w:val="002D5E02"/>
    <w:rsid w:val="002E25B1"/>
    <w:rsid w:val="00347419"/>
    <w:rsid w:val="004A24CA"/>
    <w:rsid w:val="004A57F0"/>
    <w:rsid w:val="00530D97"/>
    <w:rsid w:val="00591CDA"/>
    <w:rsid w:val="0060605A"/>
    <w:rsid w:val="00625F69"/>
    <w:rsid w:val="006A6BFC"/>
    <w:rsid w:val="00823123"/>
    <w:rsid w:val="0082458D"/>
    <w:rsid w:val="00880210"/>
    <w:rsid w:val="008C51D8"/>
    <w:rsid w:val="00A30BAB"/>
    <w:rsid w:val="00AA6CC8"/>
    <w:rsid w:val="00AD2236"/>
    <w:rsid w:val="00AF3F52"/>
    <w:rsid w:val="00C23133"/>
    <w:rsid w:val="00CE333B"/>
    <w:rsid w:val="00D80F72"/>
    <w:rsid w:val="00DD1098"/>
    <w:rsid w:val="00E23E21"/>
    <w:rsid w:val="00EB67D9"/>
    <w:rsid w:val="00FC2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587175E4"/>
  <w15:chartTrackingRefBased/>
  <w15:docId w15:val="{DEAAEC98-2F33-8243-BB23-0B97F318D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3E21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30BA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30BAB"/>
    <w:rPr>
      <w:rFonts w:eastAsiaTheme="minorEastAsia"/>
    </w:rPr>
  </w:style>
  <w:style w:type="paragraph" w:styleId="Footer">
    <w:name w:val="footer"/>
    <w:basedOn w:val="Normal"/>
    <w:link w:val="FooterChar"/>
    <w:uiPriority w:val="99"/>
    <w:unhideWhenUsed/>
    <w:rsid w:val="00A30BA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30BAB"/>
    <w:rPr>
      <w:rFonts w:eastAsiaTheme="minorEastAsia"/>
    </w:rPr>
  </w:style>
  <w:style w:type="paragraph" w:styleId="ListParagraph">
    <w:name w:val="List Paragraph"/>
    <w:basedOn w:val="Normal"/>
    <w:uiPriority w:val="34"/>
    <w:qFormat/>
    <w:rsid w:val="002D5E0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D5E0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alessio/Library/Group%20Containers/UBF8T346G9.Office/User%20Content.localized/Templates.localized/SeaPaCS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SeaPaCS.dotx</Template>
  <TotalTime>1</TotalTime>
  <Pages>1</Pages>
  <Words>199</Words>
  <Characters>1137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Alessio Corsi</dc:creator>
  <cp:keywords/>
  <dc:description/>
  <cp:lastModifiedBy>chiara certoma'</cp:lastModifiedBy>
  <cp:revision>3</cp:revision>
  <cp:lastPrinted>2023-07-12T09:51:00Z</cp:lastPrinted>
  <dcterms:created xsi:type="dcterms:W3CDTF">2023-08-04T13:56:00Z</dcterms:created>
  <dcterms:modified xsi:type="dcterms:W3CDTF">2023-08-04T13:57:00Z</dcterms:modified>
</cp:coreProperties>
</file>